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D6" w:rsidRDefault="00DA6FD6" w:rsidP="007D6A9B">
      <w:pPr>
        <w:spacing w:after="0"/>
        <w:jc w:val="center"/>
        <w:rPr>
          <w:b/>
          <w:sz w:val="28"/>
          <w:szCs w:val="28"/>
        </w:rPr>
      </w:pPr>
    </w:p>
    <w:p w:rsidR="007D6A9B" w:rsidRDefault="00BC6D92" w:rsidP="007D6A9B">
      <w:pPr>
        <w:spacing w:after="0"/>
        <w:jc w:val="center"/>
        <w:rPr>
          <w:b/>
          <w:sz w:val="28"/>
          <w:szCs w:val="28"/>
        </w:rPr>
      </w:pPr>
      <w:r>
        <w:rPr>
          <w:b/>
          <w:sz w:val="28"/>
          <w:szCs w:val="28"/>
        </w:rPr>
        <w:t>MISSION WITH A VISION CHARITY WALK</w:t>
      </w:r>
      <w:r w:rsidR="007D6A9B" w:rsidRPr="007D6A9B">
        <w:rPr>
          <w:b/>
          <w:sz w:val="28"/>
          <w:szCs w:val="28"/>
        </w:rPr>
        <w:t>:</w:t>
      </w:r>
    </w:p>
    <w:p w:rsidR="00657F13" w:rsidRDefault="00657F13" w:rsidP="007D6A9B">
      <w:pPr>
        <w:spacing w:after="0"/>
        <w:jc w:val="center"/>
        <w:rPr>
          <w:b/>
          <w:sz w:val="28"/>
          <w:szCs w:val="28"/>
        </w:rPr>
      </w:pPr>
      <w:r>
        <w:rPr>
          <w:b/>
          <w:sz w:val="28"/>
          <w:szCs w:val="28"/>
        </w:rPr>
        <w:t xml:space="preserve">The Next Step Towards </w:t>
      </w:r>
      <w:r w:rsidR="007D6A9B" w:rsidRPr="007D6A9B">
        <w:rPr>
          <w:b/>
          <w:sz w:val="28"/>
          <w:szCs w:val="28"/>
        </w:rPr>
        <w:t xml:space="preserve">Eradicating Female </w:t>
      </w:r>
    </w:p>
    <w:p w:rsidR="007D6A9B" w:rsidRDefault="007D6A9B" w:rsidP="007D6A9B">
      <w:pPr>
        <w:spacing w:after="0"/>
        <w:jc w:val="center"/>
        <w:rPr>
          <w:b/>
          <w:sz w:val="28"/>
          <w:szCs w:val="28"/>
        </w:rPr>
      </w:pPr>
      <w:r w:rsidRPr="007D6A9B">
        <w:rPr>
          <w:b/>
          <w:sz w:val="28"/>
          <w:szCs w:val="28"/>
        </w:rPr>
        <w:t>Genital Mutilation and</w:t>
      </w:r>
      <w:r w:rsidR="00657F13">
        <w:rPr>
          <w:b/>
          <w:sz w:val="28"/>
          <w:szCs w:val="28"/>
        </w:rPr>
        <w:t xml:space="preserve"> </w:t>
      </w:r>
      <w:r w:rsidRPr="007D6A9B">
        <w:rPr>
          <w:b/>
          <w:sz w:val="28"/>
          <w:szCs w:val="28"/>
        </w:rPr>
        <w:t>Child Marriage in Kenya</w:t>
      </w:r>
    </w:p>
    <w:p w:rsidR="005D0527" w:rsidRDefault="00B77C33" w:rsidP="007D6A9B">
      <w:pPr>
        <w:spacing w:after="0"/>
        <w:jc w:val="center"/>
        <w:rPr>
          <w:b/>
          <w:sz w:val="28"/>
          <w:szCs w:val="28"/>
        </w:rPr>
      </w:pPr>
      <w:hyperlink r:id="rId6" w:history="1">
        <w:r w:rsidR="005D0527" w:rsidRPr="0021226C">
          <w:rPr>
            <w:rStyle w:val="Hyperlink"/>
            <w:b/>
            <w:sz w:val="28"/>
            <w:szCs w:val="28"/>
          </w:rPr>
          <w:t>www.missionwithavision.com</w:t>
        </w:r>
      </w:hyperlink>
    </w:p>
    <w:p w:rsidR="005D0527" w:rsidRDefault="005D0527" w:rsidP="007D6A9B">
      <w:pPr>
        <w:spacing w:after="0"/>
        <w:jc w:val="center"/>
        <w:rPr>
          <w:b/>
          <w:sz w:val="28"/>
          <w:szCs w:val="28"/>
        </w:rPr>
      </w:pPr>
    </w:p>
    <w:p w:rsidR="007D6A9B" w:rsidRDefault="007D6A9B" w:rsidP="007D6A9B">
      <w:pPr>
        <w:spacing w:after="0"/>
        <w:jc w:val="center"/>
        <w:rPr>
          <w:b/>
          <w:sz w:val="28"/>
          <w:szCs w:val="28"/>
        </w:rPr>
      </w:pPr>
    </w:p>
    <w:p w:rsidR="007D6A9B" w:rsidRDefault="00BC6D92" w:rsidP="007D6A9B">
      <w:pPr>
        <w:spacing w:after="0"/>
        <w:jc w:val="center"/>
        <w:rPr>
          <w:b/>
          <w:sz w:val="24"/>
          <w:szCs w:val="24"/>
        </w:rPr>
      </w:pPr>
      <w:r>
        <w:rPr>
          <w:b/>
          <w:sz w:val="24"/>
          <w:szCs w:val="24"/>
        </w:rPr>
        <w:t>October 31 – November 6</w:t>
      </w:r>
      <w:r w:rsidR="007D6A9B">
        <w:rPr>
          <w:b/>
          <w:sz w:val="24"/>
          <w:szCs w:val="24"/>
        </w:rPr>
        <w:t>, 2022</w:t>
      </w:r>
    </w:p>
    <w:p w:rsidR="00A67C84" w:rsidRDefault="00A67C84" w:rsidP="007D6A9B">
      <w:pPr>
        <w:spacing w:after="0"/>
        <w:jc w:val="center"/>
        <w:rPr>
          <w:b/>
          <w:sz w:val="24"/>
          <w:szCs w:val="24"/>
        </w:rPr>
      </w:pPr>
    </w:p>
    <w:p w:rsidR="00A67C84" w:rsidRDefault="005D0527" w:rsidP="00A67C84">
      <w:pPr>
        <w:jc w:val="center"/>
        <w:rPr>
          <w:rFonts w:cstheme="minorHAnsi"/>
          <w:u w:val="single"/>
        </w:rPr>
      </w:pPr>
      <w:r>
        <w:rPr>
          <w:rFonts w:cstheme="minorHAnsi"/>
          <w:noProof/>
          <w:u w:val="single"/>
          <w:lang w:val="en-GB" w:eastAsia="en-GB"/>
        </w:rPr>
        <w:drawing>
          <wp:inline distT="0" distB="0" distL="0" distR="0">
            <wp:extent cx="5010150" cy="3757613"/>
            <wp:effectExtent l="0" t="0" r="0" b="0"/>
            <wp:docPr id="3" name="Picture 3" descr="C:\Users\Admin\Desktop\20220416_09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20416_0952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0" cy="3757613"/>
                    </a:xfrm>
                    <a:prstGeom prst="rect">
                      <a:avLst/>
                    </a:prstGeom>
                    <a:noFill/>
                    <a:ln>
                      <a:noFill/>
                    </a:ln>
                  </pic:spPr>
                </pic:pic>
              </a:graphicData>
            </a:graphic>
          </wp:inline>
        </w:drawing>
      </w:r>
    </w:p>
    <w:p w:rsidR="00A67C84" w:rsidRPr="005D40C3" w:rsidRDefault="00A67C84" w:rsidP="00A67C84">
      <w:pPr>
        <w:jc w:val="center"/>
        <w:rPr>
          <w:rFonts w:cstheme="minorHAnsi"/>
          <w:b/>
          <w:u w:val="single"/>
        </w:rPr>
      </w:pPr>
    </w:p>
    <w:p w:rsidR="00A048D1" w:rsidRPr="005D40C3" w:rsidRDefault="005D40C3" w:rsidP="00A67C84">
      <w:pPr>
        <w:rPr>
          <w:rFonts w:cstheme="minorHAnsi"/>
          <w:b/>
          <w:u w:val="single"/>
        </w:rPr>
      </w:pPr>
      <w:r w:rsidRPr="005D40C3">
        <w:rPr>
          <w:rFonts w:cstheme="minorHAnsi"/>
          <w:b/>
          <w:u w:val="single"/>
        </w:rPr>
        <w:t>BACKGROUND</w:t>
      </w:r>
    </w:p>
    <w:p w:rsidR="00A048D1" w:rsidRPr="00A048D1" w:rsidRDefault="00A048D1" w:rsidP="00A048D1">
      <w:pPr>
        <w:rPr>
          <w:rFonts w:cstheme="minorHAnsi"/>
        </w:rPr>
      </w:pPr>
      <w:r>
        <w:rPr>
          <w:rFonts w:cstheme="minorHAnsi"/>
        </w:rPr>
        <w:t xml:space="preserve">At the end of October, </w:t>
      </w:r>
      <w:r w:rsidR="00F05BAA">
        <w:rPr>
          <w:rFonts w:cstheme="minorHAnsi"/>
        </w:rPr>
        <w:t xml:space="preserve">Patrick </w:t>
      </w:r>
      <w:proofErr w:type="spellStart"/>
      <w:r w:rsidR="00F05BAA">
        <w:rPr>
          <w:rFonts w:cstheme="minorHAnsi"/>
        </w:rPr>
        <w:t>Ngigi</w:t>
      </w:r>
      <w:proofErr w:type="spellEnd"/>
      <w:r w:rsidR="00F05BAA">
        <w:rPr>
          <w:rFonts w:cstheme="minorHAnsi"/>
        </w:rPr>
        <w:t xml:space="preserve"> Director Mission with a vision and his wife</w:t>
      </w:r>
      <w:r w:rsidR="00BC6D92">
        <w:rPr>
          <w:rFonts w:cstheme="minorHAnsi"/>
        </w:rPr>
        <w:t xml:space="preserve"> will march 168 km from of </w:t>
      </w:r>
      <w:proofErr w:type="spellStart"/>
      <w:r w:rsidR="00BC6D92">
        <w:rPr>
          <w:rFonts w:cstheme="minorHAnsi"/>
        </w:rPr>
        <w:t>Narok</w:t>
      </w:r>
      <w:proofErr w:type="spellEnd"/>
      <w:r w:rsidR="00F05BAA">
        <w:rPr>
          <w:rFonts w:cstheme="minorHAnsi"/>
        </w:rPr>
        <w:t xml:space="preserve"> through </w:t>
      </w:r>
      <w:proofErr w:type="spellStart"/>
      <w:r w:rsidR="00F05BAA">
        <w:rPr>
          <w:rFonts w:cstheme="minorHAnsi"/>
        </w:rPr>
        <w:t>Kajiado</w:t>
      </w:r>
      <w:proofErr w:type="spellEnd"/>
      <w:r w:rsidR="00F05BAA">
        <w:rPr>
          <w:rFonts w:cstheme="minorHAnsi"/>
        </w:rPr>
        <w:t xml:space="preserve"> county </w:t>
      </w:r>
      <w:proofErr w:type="gramStart"/>
      <w:r w:rsidR="00F05BAA">
        <w:rPr>
          <w:rFonts w:cstheme="minorHAnsi"/>
        </w:rPr>
        <w:t xml:space="preserve">to </w:t>
      </w:r>
      <w:r>
        <w:rPr>
          <w:rFonts w:cstheme="minorHAnsi"/>
        </w:rPr>
        <w:t xml:space="preserve"> </w:t>
      </w:r>
      <w:r w:rsidR="00A67C84">
        <w:rPr>
          <w:rFonts w:cstheme="minorHAnsi"/>
        </w:rPr>
        <w:t>the</w:t>
      </w:r>
      <w:proofErr w:type="gramEnd"/>
      <w:r w:rsidR="00A67C84">
        <w:rPr>
          <w:rFonts w:cstheme="minorHAnsi"/>
        </w:rPr>
        <w:t xml:space="preserve"> Kenyan capital of </w:t>
      </w:r>
      <w:r>
        <w:rPr>
          <w:rFonts w:cstheme="minorHAnsi"/>
        </w:rPr>
        <w:t xml:space="preserve">Nairobi. Their mission: to raise the flag in the fight to eliminate female genital mutilation </w:t>
      </w:r>
      <w:r w:rsidR="00103A0F">
        <w:rPr>
          <w:rFonts w:cstheme="minorHAnsi"/>
        </w:rPr>
        <w:t xml:space="preserve">(FGM) </w:t>
      </w:r>
      <w:r>
        <w:rPr>
          <w:rFonts w:cstheme="minorHAnsi"/>
        </w:rPr>
        <w:t xml:space="preserve">and child marriage and </w:t>
      </w:r>
      <w:r w:rsidR="00925687">
        <w:rPr>
          <w:rFonts w:cstheme="minorHAnsi"/>
        </w:rPr>
        <w:t xml:space="preserve">help </w:t>
      </w:r>
      <w:r>
        <w:rPr>
          <w:rFonts w:cstheme="minorHAnsi"/>
        </w:rPr>
        <w:t>set the stage for Kenya to become the first African nation to eliminate this horrific and illegal practice.</w:t>
      </w:r>
      <w:r w:rsidR="00F05BAA">
        <w:rPr>
          <w:rFonts w:cstheme="minorHAnsi"/>
        </w:rPr>
        <w:t xml:space="preserve"> The target is to raise funds towards supporting total elimination of</w:t>
      </w:r>
      <w:r w:rsidR="00B3100D">
        <w:rPr>
          <w:rFonts w:cstheme="minorHAnsi"/>
        </w:rPr>
        <w:t xml:space="preserve"> this harmful practice</w:t>
      </w:r>
      <w:r w:rsidR="00F05BAA">
        <w:rPr>
          <w:rFonts w:cstheme="minorHAnsi"/>
        </w:rPr>
        <w:t xml:space="preserve">. </w:t>
      </w:r>
    </w:p>
    <w:p w:rsidR="00B44D39" w:rsidRDefault="00B44D39" w:rsidP="007D6A9B">
      <w:pPr>
        <w:spacing w:after="0"/>
        <w:rPr>
          <w:b/>
          <w:u w:val="single"/>
        </w:rPr>
      </w:pPr>
    </w:p>
    <w:p w:rsidR="00B44D39" w:rsidRDefault="00B44D39" w:rsidP="007D6A9B">
      <w:pPr>
        <w:spacing w:after="0"/>
        <w:rPr>
          <w:b/>
          <w:u w:val="single"/>
        </w:rPr>
      </w:pPr>
    </w:p>
    <w:p w:rsidR="00B44D39" w:rsidRDefault="00B44D39" w:rsidP="007D6A9B">
      <w:pPr>
        <w:spacing w:after="0"/>
        <w:rPr>
          <w:b/>
          <w:u w:val="single"/>
        </w:rPr>
      </w:pPr>
    </w:p>
    <w:p w:rsidR="00B44D39" w:rsidRDefault="00B44D39" w:rsidP="007D6A9B">
      <w:pPr>
        <w:spacing w:after="0"/>
        <w:rPr>
          <w:b/>
          <w:u w:val="single"/>
        </w:rPr>
      </w:pPr>
    </w:p>
    <w:p w:rsidR="00D87BF8" w:rsidRPr="005D40C3" w:rsidRDefault="005D40C3" w:rsidP="007D6A9B">
      <w:pPr>
        <w:spacing w:after="0"/>
        <w:rPr>
          <w:b/>
        </w:rPr>
      </w:pPr>
      <w:r w:rsidRPr="005D40C3">
        <w:rPr>
          <w:b/>
          <w:u w:val="single"/>
        </w:rPr>
        <w:t>ORGANIZER</w:t>
      </w:r>
    </w:p>
    <w:p w:rsidR="00D87BF8" w:rsidRDefault="00D87BF8" w:rsidP="007D6A9B">
      <w:pPr>
        <w:spacing w:after="0"/>
      </w:pPr>
    </w:p>
    <w:p w:rsidR="00A67C84" w:rsidRPr="00A67C84" w:rsidRDefault="00D87BF8" w:rsidP="00A67C84">
      <w:pPr>
        <w:rPr>
          <w:rFonts w:cstheme="minorHAnsi"/>
          <w:bCs/>
        </w:rPr>
      </w:pPr>
      <w:r>
        <w:t xml:space="preserve">The Mission </w:t>
      </w:r>
      <w:proofErr w:type="gramStart"/>
      <w:r>
        <w:t>With A</w:t>
      </w:r>
      <w:proofErr w:type="gramEnd"/>
      <w:r>
        <w:t xml:space="preserve"> Vision organization </w:t>
      </w:r>
      <w:r w:rsidR="00A67C84">
        <w:t>located in Narok is</w:t>
      </w:r>
      <w:r>
        <w:t xml:space="preserve"> a leader in the fight to keep girls safe from FGM and prevent illegal childhood marriage.</w:t>
      </w:r>
      <w:r w:rsidR="00A67C84">
        <w:t xml:space="preserve"> </w:t>
      </w:r>
      <w:r w:rsidR="00A67C84">
        <w:rPr>
          <w:rFonts w:cstheme="minorHAnsi"/>
        </w:rPr>
        <w:t>T</w:t>
      </w:r>
      <w:r w:rsidR="00A67C84" w:rsidRPr="00A67C84">
        <w:rPr>
          <w:rFonts w:cstheme="minorHAnsi"/>
        </w:rPr>
        <w:t>he Mission</w:t>
      </w:r>
      <w:r w:rsidR="00A67C84">
        <w:rPr>
          <w:rFonts w:cstheme="minorHAnsi"/>
        </w:rPr>
        <w:t xml:space="preserve"> has an exceptional rec</w:t>
      </w:r>
      <w:r w:rsidR="00A67C84" w:rsidRPr="00A67C84">
        <w:rPr>
          <w:rFonts w:cstheme="minorHAnsi"/>
        </w:rPr>
        <w:t>ord of achievement protect</w:t>
      </w:r>
      <w:r w:rsidR="00A67C84">
        <w:rPr>
          <w:rFonts w:cstheme="minorHAnsi"/>
        </w:rPr>
        <w:t>ing</w:t>
      </w:r>
      <w:r w:rsidR="00A67C84" w:rsidRPr="00A67C84">
        <w:rPr>
          <w:rFonts w:cstheme="minorHAnsi"/>
        </w:rPr>
        <w:t xml:space="preserve"> and educat</w:t>
      </w:r>
      <w:r w:rsidR="00A67C84">
        <w:rPr>
          <w:rFonts w:cstheme="minorHAnsi"/>
        </w:rPr>
        <w:t>ing</w:t>
      </w:r>
      <w:r w:rsidR="00A67C84" w:rsidRPr="00A67C84">
        <w:rPr>
          <w:rFonts w:cstheme="minorHAnsi"/>
        </w:rPr>
        <w:t xml:space="preserve"> girls and young women</w:t>
      </w:r>
      <w:r w:rsidR="00A67C84">
        <w:rPr>
          <w:rFonts w:cstheme="minorHAnsi"/>
        </w:rPr>
        <w:t>. Over the past two decades,</w:t>
      </w:r>
      <w:r w:rsidR="00A67C84" w:rsidRPr="00A67C84">
        <w:rPr>
          <w:rFonts w:cstheme="minorHAnsi"/>
        </w:rPr>
        <w:t xml:space="preserve"> they have come to the aid of more than 1,200 girls, kept them safe, nursed them back to health and made sure they received an education. In addition, </w:t>
      </w:r>
      <w:r w:rsidR="00A67C84">
        <w:rPr>
          <w:rFonts w:cstheme="minorHAnsi"/>
        </w:rPr>
        <w:t>the organization’s staff works</w:t>
      </w:r>
      <w:r w:rsidR="00BE7A57">
        <w:rPr>
          <w:rFonts w:cstheme="minorHAnsi"/>
        </w:rPr>
        <w:t xml:space="preserve"> to ensure that the </w:t>
      </w:r>
      <w:proofErr w:type="gramStart"/>
      <w:r w:rsidR="00BE7A57">
        <w:rPr>
          <w:rFonts w:cstheme="minorHAnsi"/>
        </w:rPr>
        <w:t xml:space="preserve">girls </w:t>
      </w:r>
      <w:r w:rsidR="00A67C84" w:rsidRPr="00A67C84">
        <w:rPr>
          <w:rFonts w:cstheme="minorHAnsi"/>
        </w:rPr>
        <w:t xml:space="preserve"> are</w:t>
      </w:r>
      <w:proofErr w:type="gramEnd"/>
      <w:r w:rsidR="00A67C84" w:rsidRPr="00A67C84">
        <w:rPr>
          <w:rFonts w:cstheme="minorHAnsi"/>
        </w:rPr>
        <w:t xml:space="preserve"> equipped to enter the job market so that they can lead fully independent lives and adequately support their families once they complete their studies.</w:t>
      </w:r>
    </w:p>
    <w:p w:rsidR="007D6A9B" w:rsidRPr="005D40C3" w:rsidRDefault="005D40C3" w:rsidP="007D6A9B">
      <w:pPr>
        <w:spacing w:after="0"/>
        <w:rPr>
          <w:b/>
          <w:u w:val="single"/>
        </w:rPr>
      </w:pPr>
      <w:r w:rsidRPr="005D40C3">
        <w:rPr>
          <w:b/>
          <w:u w:val="single"/>
        </w:rPr>
        <w:t>WHO</w:t>
      </w:r>
    </w:p>
    <w:p w:rsidR="00D87BF8" w:rsidRDefault="00D87BF8" w:rsidP="007D6A9B">
      <w:pPr>
        <w:spacing w:after="0"/>
        <w:rPr>
          <w:u w:val="single"/>
        </w:rPr>
      </w:pPr>
    </w:p>
    <w:p w:rsidR="00D87BF8" w:rsidRPr="00D87BF8" w:rsidRDefault="00D87BF8" w:rsidP="007D6A9B">
      <w:pPr>
        <w:spacing w:after="0"/>
      </w:pPr>
      <w:r>
        <w:t xml:space="preserve">The March will be led by Josephine Paissany, the </w:t>
      </w:r>
      <w:r w:rsidR="00A67C84">
        <w:t xml:space="preserve">Mission’s safehouse </w:t>
      </w:r>
      <w:r>
        <w:t>manager</w:t>
      </w:r>
      <w:r w:rsidR="00925687">
        <w:t xml:space="preserve"> a</w:t>
      </w:r>
      <w:r w:rsidR="00A67C84">
        <w:t>ccompan</w:t>
      </w:r>
      <w:r w:rsidR="00925687">
        <w:t>ied by</w:t>
      </w:r>
      <w:r w:rsidR="00A67C84">
        <w:t xml:space="preserve"> her </w:t>
      </w:r>
      <w:r w:rsidR="00925687">
        <w:t>husband</w:t>
      </w:r>
      <w:r w:rsidR="00BE7A57">
        <w:t xml:space="preserve"> be the Bi</w:t>
      </w:r>
      <w:r w:rsidR="00505F9C">
        <w:t>s</w:t>
      </w:r>
      <w:r w:rsidR="00BE7A57">
        <w:t>hop</w:t>
      </w:r>
      <w:r w:rsidR="00A67C84">
        <w:t xml:space="preserve"> Patrick </w:t>
      </w:r>
      <w:proofErr w:type="spellStart"/>
      <w:r w:rsidR="00A67C84">
        <w:t>Ngigi</w:t>
      </w:r>
      <w:proofErr w:type="spellEnd"/>
      <w:r w:rsidR="00BE7A57">
        <w:t xml:space="preserve">.  Both </w:t>
      </w:r>
      <w:proofErr w:type="spellStart"/>
      <w:r w:rsidR="00BE7A57">
        <w:t>Paisanny</w:t>
      </w:r>
      <w:proofErr w:type="spellEnd"/>
      <w:r w:rsidR="00BE7A57">
        <w:t xml:space="preserve"> and </w:t>
      </w:r>
      <w:proofErr w:type="spellStart"/>
      <w:r w:rsidR="00BE7A57">
        <w:t>Ngigi</w:t>
      </w:r>
      <w:proofErr w:type="spellEnd"/>
      <w:r w:rsidR="00BE7A57">
        <w:t xml:space="preserve"> were</w:t>
      </w:r>
      <w:r w:rsidR="00925687">
        <w:t xml:space="preserve"> teachers who have spent the past 25 years helping girls fleeing FGM. They will be joined by</w:t>
      </w:r>
      <w:r w:rsidR="00A67C84">
        <w:t xml:space="preserve"> many of the girls currently resid</w:t>
      </w:r>
      <w:r w:rsidR="00925687">
        <w:t xml:space="preserve">ing </w:t>
      </w:r>
      <w:r w:rsidR="00A67C84">
        <w:t>at the Mission’s safehouse</w:t>
      </w:r>
      <w:r w:rsidR="00925687">
        <w:t xml:space="preserve"> and</w:t>
      </w:r>
      <w:r w:rsidR="00A67C84">
        <w:t xml:space="preserve"> by a number of </w:t>
      </w:r>
      <w:proofErr w:type="spellStart"/>
      <w:r w:rsidR="00A67C84">
        <w:t>Maasai</w:t>
      </w:r>
      <w:proofErr w:type="spellEnd"/>
      <w:r w:rsidR="00A67C84">
        <w:t xml:space="preserve"> elders</w:t>
      </w:r>
      <w:r w:rsidR="00BE7A57">
        <w:t xml:space="preserve">, two members of </w:t>
      </w:r>
      <w:r w:rsidR="00505F9C">
        <w:t>parliament and</w:t>
      </w:r>
      <w:r w:rsidR="00A67C84">
        <w:t xml:space="preserve"> representatives from </w:t>
      </w:r>
      <w:r w:rsidR="00770B8D">
        <w:t>a variety of civil society organizations</w:t>
      </w:r>
      <w:r w:rsidR="00BE7A57">
        <w:t xml:space="preserve">, both Kenyan and from overseas in the first 10kmand the last 10km. Only Josephine and Patrick have volunteered to walk the entire 168 kilometers. </w:t>
      </w:r>
    </w:p>
    <w:p w:rsidR="00D87BF8" w:rsidRDefault="00D87BF8" w:rsidP="007D6A9B">
      <w:pPr>
        <w:spacing w:after="0"/>
        <w:rPr>
          <w:u w:val="single"/>
        </w:rPr>
      </w:pPr>
    </w:p>
    <w:p w:rsidR="00321D5F" w:rsidRPr="00257617" w:rsidRDefault="00257617" w:rsidP="007D6A9B">
      <w:pPr>
        <w:spacing w:after="0"/>
        <w:rPr>
          <w:b/>
        </w:rPr>
      </w:pPr>
      <w:r w:rsidRPr="00257617">
        <w:rPr>
          <w:b/>
          <w:u w:val="single"/>
        </w:rPr>
        <w:t>SPONSOR THE WALK</w:t>
      </w:r>
    </w:p>
    <w:p w:rsidR="00321D5F" w:rsidRDefault="00321D5F" w:rsidP="007D6A9B">
      <w:pPr>
        <w:spacing w:after="0"/>
      </w:pPr>
    </w:p>
    <w:p w:rsidR="00321D5F" w:rsidRDefault="00321D5F" w:rsidP="007D6A9B">
      <w:pPr>
        <w:spacing w:after="0"/>
      </w:pPr>
      <w:r>
        <w:t xml:space="preserve">Members of the public </w:t>
      </w:r>
      <w:r w:rsidR="00770B8D">
        <w:t xml:space="preserve">and the business community </w:t>
      </w:r>
      <w:r>
        <w:t xml:space="preserve">can show their support for the march by pledging to contribute a sum of money for each kilometer covered by a participant. For example, if you pledge one </w:t>
      </w:r>
      <w:proofErr w:type="gramStart"/>
      <w:r w:rsidR="00BE7A57">
        <w:t xml:space="preserve">dollar </w:t>
      </w:r>
      <w:r>
        <w:t xml:space="preserve"> per</w:t>
      </w:r>
      <w:proofErr w:type="gramEnd"/>
      <w:r>
        <w:t xml:space="preserve"> kilometer for a</w:t>
      </w:r>
      <w:r w:rsidR="00BE7A57">
        <w:t xml:space="preserve"> participant who marches all 168</w:t>
      </w:r>
      <w:r>
        <w:t xml:space="preserve"> km between Narok and Nairobi </w:t>
      </w:r>
      <w:r w:rsidR="00770B8D">
        <w:t>the Mission will receive</w:t>
      </w:r>
      <w:r w:rsidR="00BE7A57">
        <w:t xml:space="preserve"> $336</w:t>
      </w:r>
      <w:r w:rsidR="00770B8D">
        <w:t xml:space="preserve"> </w:t>
      </w:r>
    </w:p>
    <w:p w:rsidR="00321D5F" w:rsidRDefault="00321D5F" w:rsidP="007D6A9B">
      <w:pPr>
        <w:spacing w:after="0"/>
      </w:pPr>
    </w:p>
    <w:p w:rsidR="00D87BF8" w:rsidRPr="00257617" w:rsidRDefault="00257617" w:rsidP="007D6A9B">
      <w:pPr>
        <w:spacing w:after="0"/>
        <w:rPr>
          <w:b/>
          <w:u w:val="single"/>
        </w:rPr>
      </w:pPr>
      <w:r w:rsidRPr="00257617">
        <w:rPr>
          <w:b/>
          <w:u w:val="single"/>
        </w:rPr>
        <w:t>FACTS AND FIGURES</w:t>
      </w:r>
    </w:p>
    <w:p w:rsidR="00395CFA" w:rsidRPr="00D87BF8" w:rsidRDefault="00395CFA" w:rsidP="007D6A9B">
      <w:pPr>
        <w:spacing w:after="0"/>
      </w:pPr>
    </w:p>
    <w:p w:rsidR="00D87BF8" w:rsidRDefault="00925687" w:rsidP="00925687">
      <w:pPr>
        <w:pStyle w:val="ListParagraph"/>
        <w:numPr>
          <w:ilvl w:val="0"/>
          <w:numId w:val="1"/>
        </w:numPr>
        <w:spacing w:after="0"/>
      </w:pPr>
      <w:r>
        <w:t xml:space="preserve">How long is the march expected to last:  </w:t>
      </w:r>
      <w:r w:rsidR="00BE7A57">
        <w:t>7</w:t>
      </w:r>
      <w:r w:rsidR="00D87BF8">
        <w:t xml:space="preserve"> days</w:t>
      </w:r>
    </w:p>
    <w:p w:rsidR="00925687" w:rsidRDefault="00925687" w:rsidP="00925687">
      <w:pPr>
        <w:pStyle w:val="ListParagraph"/>
        <w:numPr>
          <w:ilvl w:val="0"/>
          <w:numId w:val="1"/>
        </w:numPr>
        <w:spacing w:after="0"/>
      </w:pPr>
      <w:r>
        <w:t xml:space="preserve">What is the distance from </w:t>
      </w:r>
      <w:proofErr w:type="spellStart"/>
      <w:r>
        <w:t>Narok</w:t>
      </w:r>
      <w:proofErr w:type="spellEnd"/>
      <w:r>
        <w:t xml:space="preserve"> </w:t>
      </w:r>
      <w:r w:rsidR="00BE7A57">
        <w:t xml:space="preserve">through </w:t>
      </w:r>
      <w:proofErr w:type="spellStart"/>
      <w:r w:rsidR="00BE7A57">
        <w:t>Ngong</w:t>
      </w:r>
      <w:proofErr w:type="spellEnd"/>
      <w:r w:rsidR="00BE7A57">
        <w:t xml:space="preserve"> </w:t>
      </w:r>
      <w:r>
        <w:t xml:space="preserve">to Nairobi: </w:t>
      </w:r>
      <w:r w:rsidR="00BE7A57">
        <w:t>168</w:t>
      </w:r>
      <w:r w:rsidR="00D87BF8">
        <w:t xml:space="preserve"> km  </w:t>
      </w:r>
    </w:p>
    <w:p w:rsidR="00D87BF8" w:rsidRDefault="00925687" w:rsidP="00925687">
      <w:pPr>
        <w:pStyle w:val="ListParagraph"/>
        <w:numPr>
          <w:ilvl w:val="0"/>
          <w:numId w:val="1"/>
        </w:numPr>
        <w:spacing w:after="0"/>
      </w:pPr>
      <w:r>
        <w:t>How many kilometers will the marchers complete per day: ~</w:t>
      </w:r>
      <w:r w:rsidR="00D87BF8">
        <w:t>25-30 per day</w:t>
      </w:r>
    </w:p>
    <w:p w:rsidR="00925687" w:rsidRDefault="00925687" w:rsidP="00925687">
      <w:pPr>
        <w:pStyle w:val="ListParagraph"/>
        <w:numPr>
          <w:ilvl w:val="0"/>
          <w:numId w:val="1"/>
        </w:numPr>
        <w:spacing w:after="0"/>
      </w:pPr>
      <w:r>
        <w:t xml:space="preserve">How many people will march: the number of participants will vary from day to day </w:t>
      </w:r>
      <w:r w:rsidR="00BE7A57">
        <w:t>but at least two</w:t>
      </w:r>
      <w:r>
        <w:t xml:space="preserve"> individuals are expected to complete the entire route</w:t>
      </w:r>
    </w:p>
    <w:p w:rsidR="003A0D05" w:rsidRDefault="003A0D05" w:rsidP="00925687">
      <w:pPr>
        <w:pStyle w:val="ListParagraph"/>
        <w:numPr>
          <w:ilvl w:val="0"/>
          <w:numId w:val="1"/>
        </w:numPr>
        <w:spacing w:after="0"/>
      </w:pPr>
      <w:r>
        <w:t>We target to raise about $100,000 which will go into paying school fees for more rescued girls, promoting advocacy against FGM, Building and equipping of a vocational tr</w:t>
      </w:r>
      <w:r w:rsidR="00CE732F">
        <w:t>aining center for rescued girls and other activities that will help eradicate FGM and forced early marriage.</w:t>
      </w:r>
    </w:p>
    <w:p w:rsidR="00D87BF8" w:rsidRDefault="00D87BF8" w:rsidP="00D87BF8">
      <w:pPr>
        <w:spacing w:after="0"/>
        <w:rPr>
          <w:u w:val="single"/>
        </w:rPr>
      </w:pPr>
    </w:p>
    <w:p w:rsidR="00795239" w:rsidRDefault="00795239" w:rsidP="00D87BF8">
      <w:pPr>
        <w:spacing w:after="0"/>
        <w:rPr>
          <w:b/>
          <w:u w:val="single"/>
        </w:rPr>
      </w:pPr>
    </w:p>
    <w:p w:rsidR="00795239" w:rsidRDefault="00795239" w:rsidP="00D87BF8">
      <w:pPr>
        <w:spacing w:after="0"/>
        <w:rPr>
          <w:b/>
          <w:u w:val="single"/>
        </w:rPr>
      </w:pPr>
    </w:p>
    <w:p w:rsidR="00795239" w:rsidRDefault="00795239" w:rsidP="00D87BF8">
      <w:pPr>
        <w:spacing w:after="0"/>
        <w:rPr>
          <w:b/>
          <w:u w:val="single"/>
        </w:rPr>
      </w:pPr>
    </w:p>
    <w:p w:rsidR="00795239" w:rsidRDefault="00795239" w:rsidP="00D87BF8">
      <w:pPr>
        <w:spacing w:after="0"/>
        <w:rPr>
          <w:b/>
          <w:u w:val="single"/>
        </w:rPr>
      </w:pPr>
    </w:p>
    <w:p w:rsidR="00795239" w:rsidRDefault="00795239" w:rsidP="00D87BF8">
      <w:pPr>
        <w:spacing w:after="0"/>
        <w:rPr>
          <w:b/>
          <w:u w:val="single"/>
        </w:rPr>
      </w:pPr>
    </w:p>
    <w:p w:rsidR="00795239" w:rsidRDefault="00795239" w:rsidP="00D87BF8">
      <w:pPr>
        <w:spacing w:after="0"/>
        <w:rPr>
          <w:b/>
          <w:u w:val="single"/>
        </w:rPr>
      </w:pPr>
    </w:p>
    <w:p w:rsidR="00795239" w:rsidRDefault="00795239" w:rsidP="00D87BF8">
      <w:pPr>
        <w:spacing w:after="0"/>
        <w:rPr>
          <w:b/>
          <w:u w:val="single"/>
        </w:rPr>
      </w:pPr>
    </w:p>
    <w:p w:rsidR="00795239" w:rsidRDefault="00795239" w:rsidP="00D87BF8">
      <w:pPr>
        <w:spacing w:after="0"/>
        <w:rPr>
          <w:b/>
          <w:u w:val="single"/>
        </w:rPr>
      </w:pPr>
    </w:p>
    <w:p w:rsidR="00D87BF8" w:rsidRPr="00257617" w:rsidRDefault="00257617" w:rsidP="00D87BF8">
      <w:pPr>
        <w:spacing w:after="0"/>
        <w:rPr>
          <w:b/>
          <w:u w:val="single"/>
        </w:rPr>
      </w:pPr>
      <w:r w:rsidRPr="00257617">
        <w:rPr>
          <w:b/>
          <w:u w:val="single"/>
        </w:rPr>
        <w:t>WHAT IS MISSION WITH A VISION?</w:t>
      </w:r>
    </w:p>
    <w:p w:rsidR="00D87BF8" w:rsidRDefault="00D87BF8" w:rsidP="00D87BF8">
      <w:pPr>
        <w:spacing w:after="0"/>
      </w:pPr>
    </w:p>
    <w:p w:rsidR="00D87BF8" w:rsidRDefault="00D87BF8" w:rsidP="00D87BF8">
      <w:pPr>
        <w:rPr>
          <w:rFonts w:cstheme="minorHAnsi"/>
        </w:rPr>
      </w:pPr>
      <w:r>
        <w:rPr>
          <w:rFonts w:cstheme="minorHAnsi"/>
        </w:rPr>
        <w:t xml:space="preserve">Over the past decade the </w:t>
      </w:r>
      <w:hyperlink r:id="rId8" w:history="1">
        <w:r>
          <w:rPr>
            <w:rStyle w:val="Hyperlink"/>
            <w:rFonts w:cstheme="minorHAnsi"/>
            <w:b/>
          </w:rPr>
          <w:t>Mission with a Vision</w:t>
        </w:r>
        <w:r>
          <w:rPr>
            <w:rStyle w:val="Hyperlink"/>
            <w:rFonts w:cstheme="minorHAnsi"/>
          </w:rPr>
          <w:t xml:space="preserve"> </w:t>
        </w:r>
      </w:hyperlink>
      <w:r>
        <w:t xml:space="preserve"> organization</w:t>
      </w:r>
      <w:r>
        <w:rPr>
          <w:rFonts w:cstheme="minorHAnsi"/>
        </w:rPr>
        <w:t xml:space="preserve"> (MWV), the organizer of the March, has rescued, kept safe and educated more than 1,200 girls fleeing FGM and childhood marriage. During that time, frightened adolescent girls with little or no education have grown to become independent women who, by example, are helping to break the cultural norms that support genital cutting and childhood marriage.</w:t>
      </w:r>
    </w:p>
    <w:p w:rsidR="00D87BF8" w:rsidRDefault="00D87BF8" w:rsidP="00D87BF8">
      <w:pPr>
        <w:rPr>
          <w:rFonts w:cstheme="minorHAnsi"/>
        </w:rPr>
      </w:pPr>
      <w:r>
        <w:rPr>
          <w:rFonts w:cstheme="minorHAnsi"/>
        </w:rPr>
        <w:t xml:space="preserve">The Mission’s </w:t>
      </w:r>
      <w:r w:rsidR="00A85D1F">
        <w:rPr>
          <w:rFonts w:cstheme="minorHAnsi"/>
        </w:rPr>
        <w:t xml:space="preserve">work takes place in </w:t>
      </w:r>
      <w:proofErr w:type="spellStart"/>
      <w:proofErr w:type="gramStart"/>
      <w:r w:rsidR="00A85D1F">
        <w:rPr>
          <w:rFonts w:cstheme="minorHAnsi"/>
        </w:rPr>
        <w:t>Narok</w:t>
      </w:r>
      <w:proofErr w:type="spellEnd"/>
      <w:r w:rsidR="00A85D1F">
        <w:rPr>
          <w:rFonts w:cstheme="minorHAnsi"/>
        </w:rPr>
        <w:t xml:space="preserve"> </w:t>
      </w:r>
      <w:r>
        <w:rPr>
          <w:rFonts w:cstheme="minorHAnsi"/>
        </w:rPr>
        <w:t xml:space="preserve"> </w:t>
      </w:r>
      <w:r w:rsidR="00A85D1F">
        <w:rPr>
          <w:rFonts w:cstheme="minorHAnsi"/>
        </w:rPr>
        <w:t>and</w:t>
      </w:r>
      <w:proofErr w:type="gramEnd"/>
      <w:r w:rsidR="00A85D1F">
        <w:rPr>
          <w:rFonts w:cstheme="minorHAnsi"/>
        </w:rPr>
        <w:t xml:space="preserve"> </w:t>
      </w:r>
      <w:proofErr w:type="spellStart"/>
      <w:r w:rsidR="00A85D1F">
        <w:rPr>
          <w:rFonts w:cstheme="minorHAnsi"/>
        </w:rPr>
        <w:t>kajiado</w:t>
      </w:r>
      <w:proofErr w:type="spellEnd"/>
      <w:r w:rsidR="00A85D1F">
        <w:rPr>
          <w:rFonts w:cstheme="minorHAnsi"/>
        </w:rPr>
        <w:t xml:space="preserve"> county which are </w:t>
      </w:r>
      <w:r>
        <w:rPr>
          <w:rFonts w:cstheme="minorHAnsi"/>
        </w:rPr>
        <w:t xml:space="preserve"> FGM hotspot</w:t>
      </w:r>
      <w:r w:rsidR="00A85D1F">
        <w:rPr>
          <w:rFonts w:cstheme="minorHAnsi"/>
        </w:rPr>
        <w:t xml:space="preserve">s and </w:t>
      </w:r>
      <w:r>
        <w:rPr>
          <w:rFonts w:cstheme="minorHAnsi"/>
        </w:rPr>
        <w:t xml:space="preserve"> home to the </w:t>
      </w:r>
      <w:proofErr w:type="spellStart"/>
      <w:r>
        <w:rPr>
          <w:rFonts w:cstheme="minorHAnsi"/>
        </w:rPr>
        <w:t>Maasai</w:t>
      </w:r>
      <w:proofErr w:type="spellEnd"/>
      <w:r>
        <w:rPr>
          <w:rFonts w:cstheme="minorHAnsi"/>
        </w:rPr>
        <w:t xml:space="preserve">, </w:t>
      </w:r>
      <w:r w:rsidR="00A85D1F">
        <w:rPr>
          <w:rFonts w:cstheme="minorHAnsi"/>
        </w:rPr>
        <w:t xml:space="preserve">which is one of the communities </w:t>
      </w:r>
      <w:r>
        <w:rPr>
          <w:rFonts w:cstheme="minorHAnsi"/>
        </w:rPr>
        <w:t xml:space="preserve"> that continues to practice FGM despite a government ban on the pra</w:t>
      </w:r>
      <w:r w:rsidR="00A85D1F">
        <w:rPr>
          <w:rFonts w:cstheme="minorHAnsi"/>
        </w:rPr>
        <w:t xml:space="preserve">ctice. Working with local </w:t>
      </w:r>
      <w:r>
        <w:rPr>
          <w:rFonts w:cstheme="minorHAnsi"/>
        </w:rPr>
        <w:t xml:space="preserve"> leaders, the Kenyan Childrens Department and local police, the Mission’s work has had a signifi</w:t>
      </w:r>
      <w:r w:rsidR="00A85D1F">
        <w:rPr>
          <w:rFonts w:cstheme="minorHAnsi"/>
        </w:rPr>
        <w:t xml:space="preserve">cant impact both on the girls who </w:t>
      </w:r>
      <w:r>
        <w:rPr>
          <w:rFonts w:cstheme="minorHAnsi"/>
        </w:rPr>
        <w:t xml:space="preserve"> have</w:t>
      </w:r>
      <w:r w:rsidR="00A85D1F">
        <w:rPr>
          <w:rFonts w:cstheme="minorHAnsi"/>
        </w:rPr>
        <w:t xml:space="preserve"> been </w:t>
      </w:r>
      <w:r>
        <w:rPr>
          <w:rFonts w:cstheme="minorHAnsi"/>
        </w:rPr>
        <w:t xml:space="preserve"> rescued and, increasingly, on local attitudes toward these practices.  </w:t>
      </w:r>
    </w:p>
    <w:p w:rsidR="00D87BF8" w:rsidRDefault="00D87BF8" w:rsidP="00D87BF8">
      <w:pPr>
        <w:rPr>
          <w:rFonts w:cstheme="minorHAnsi"/>
        </w:rPr>
      </w:pPr>
      <w:r>
        <w:rPr>
          <w:rFonts w:cstheme="minorHAnsi"/>
        </w:rPr>
        <w:t xml:space="preserve">The work begins with the rescue of the girls, many of whom have fled their villages and are brought </w:t>
      </w:r>
      <w:r w:rsidR="00103A0F">
        <w:rPr>
          <w:rFonts w:cstheme="minorHAnsi"/>
        </w:rPr>
        <w:t>in</w:t>
      </w:r>
      <w:r>
        <w:rPr>
          <w:rFonts w:cstheme="minorHAnsi"/>
        </w:rPr>
        <w:t xml:space="preserve"> by the police or simply wander in on their own having heard that </w:t>
      </w:r>
      <w:r w:rsidR="00103A0F">
        <w:rPr>
          <w:rFonts w:cstheme="minorHAnsi"/>
        </w:rPr>
        <w:t>the Mission</w:t>
      </w:r>
      <w:r>
        <w:rPr>
          <w:rFonts w:cstheme="minorHAnsi"/>
        </w:rPr>
        <w:t xml:space="preserve"> provide</w:t>
      </w:r>
      <w:r w:rsidR="00103A0F">
        <w:rPr>
          <w:rFonts w:cstheme="minorHAnsi"/>
        </w:rPr>
        <w:t>s</w:t>
      </w:r>
      <w:r>
        <w:rPr>
          <w:rFonts w:cstheme="minorHAnsi"/>
        </w:rPr>
        <w:t xml:space="preserve"> a safe haven and will sponsor their education.  While the majority go on to secondary school</w:t>
      </w:r>
      <w:r w:rsidR="00A85D1F">
        <w:rPr>
          <w:rFonts w:cstheme="minorHAnsi"/>
        </w:rPr>
        <w:t xml:space="preserve"> and then </w:t>
      </w:r>
      <w:proofErr w:type="gramStart"/>
      <w:r w:rsidR="00A85D1F">
        <w:rPr>
          <w:rFonts w:cstheme="minorHAnsi"/>
        </w:rPr>
        <w:t xml:space="preserve">university </w:t>
      </w:r>
      <w:r>
        <w:rPr>
          <w:rFonts w:cstheme="minorHAnsi"/>
        </w:rPr>
        <w:t>,</w:t>
      </w:r>
      <w:proofErr w:type="gramEnd"/>
      <w:r>
        <w:rPr>
          <w:rFonts w:cstheme="minorHAnsi"/>
        </w:rPr>
        <w:t xml:space="preserve"> a rare occurrence for a Maasai girl, many have received scholarships for college and university and have forged successful professional careers.  </w:t>
      </w:r>
    </w:p>
    <w:p w:rsidR="00CE7E62" w:rsidRDefault="00257617" w:rsidP="007D6A9B">
      <w:pPr>
        <w:spacing w:after="0"/>
      </w:pPr>
      <w:r w:rsidRPr="00257617">
        <w:rPr>
          <w:b/>
          <w:u w:val="single"/>
        </w:rPr>
        <w:t>FOR ADDITIONAL INFORMATION</w:t>
      </w:r>
      <w:r w:rsidR="00944807">
        <w:t>:</w:t>
      </w:r>
    </w:p>
    <w:p w:rsidR="00944807" w:rsidRDefault="00944807" w:rsidP="007D6A9B">
      <w:pPr>
        <w:spacing w:after="0"/>
      </w:pPr>
    </w:p>
    <w:p w:rsidR="00944807" w:rsidRDefault="00944807" w:rsidP="00657F13">
      <w:pPr>
        <w:spacing w:after="0"/>
      </w:pPr>
      <w:r w:rsidRPr="005D0527">
        <w:rPr>
          <w:b/>
          <w:sz w:val="28"/>
          <w:szCs w:val="28"/>
        </w:rPr>
        <w:t>Kenya</w:t>
      </w:r>
      <w:r>
        <w:t xml:space="preserve">: Mission With A Vision, c/o </w:t>
      </w:r>
      <w:r w:rsidR="00A85D1F">
        <w:t xml:space="preserve">Josephine </w:t>
      </w:r>
      <w:proofErr w:type="spellStart"/>
      <w:proofErr w:type="gramStart"/>
      <w:r w:rsidR="00A85D1F">
        <w:t>Passiany</w:t>
      </w:r>
      <w:proofErr w:type="spellEnd"/>
      <w:r w:rsidR="00A85D1F">
        <w:t xml:space="preserve"> </w:t>
      </w:r>
      <w:r>
        <w:t>,</w:t>
      </w:r>
      <w:proofErr w:type="gramEnd"/>
      <w:r>
        <w:t xml:space="preserve"> </w:t>
      </w:r>
      <w:hyperlink r:id="rId9" w:history="1">
        <w:r w:rsidRPr="00B42151">
          <w:rPr>
            <w:rStyle w:val="Hyperlink"/>
          </w:rPr>
          <w:t>vision.mission@yahoo.com</w:t>
        </w:r>
      </w:hyperlink>
      <w:r>
        <w:t xml:space="preserve">, 254 724 799 247 </w:t>
      </w:r>
    </w:p>
    <w:p w:rsidR="00DA6FD6" w:rsidRDefault="00DA6FD6" w:rsidP="00657F13">
      <w:pPr>
        <w:spacing w:after="0"/>
      </w:pPr>
    </w:p>
    <w:p w:rsidR="00944807" w:rsidRDefault="00944807" w:rsidP="00657F13">
      <w:pPr>
        <w:spacing w:after="0"/>
      </w:pPr>
      <w:r w:rsidRPr="005D0527">
        <w:rPr>
          <w:b/>
          <w:sz w:val="28"/>
          <w:szCs w:val="28"/>
        </w:rPr>
        <w:t>United Kingdom</w:t>
      </w:r>
      <w:r>
        <w:t xml:space="preserve">: </w:t>
      </w:r>
      <w:r w:rsidR="00CE369B">
        <w:t>Our Charity walk champions in the UK</w:t>
      </w:r>
    </w:p>
    <w:p w:rsidR="00CE369B" w:rsidRDefault="00CE369B" w:rsidP="00657F13">
      <w:pPr>
        <w:spacing w:after="0"/>
      </w:pPr>
      <w:r>
        <w:t>Charlotte Brooks</w:t>
      </w:r>
    </w:p>
    <w:p w:rsidR="00CE369B" w:rsidRDefault="00CE369B" w:rsidP="00657F13">
      <w:pPr>
        <w:spacing w:after="0"/>
      </w:pPr>
      <w:r>
        <w:t>Rachel Horner and Mission Direct</w:t>
      </w:r>
    </w:p>
    <w:p w:rsidR="00CE369B" w:rsidRDefault="00CE369B" w:rsidP="00657F13">
      <w:pPr>
        <w:spacing w:after="0"/>
      </w:pPr>
      <w:r>
        <w:t xml:space="preserve">Dan </w:t>
      </w:r>
      <w:proofErr w:type="spellStart"/>
      <w:proofErr w:type="gramStart"/>
      <w:r>
        <w:t>colins</w:t>
      </w:r>
      <w:proofErr w:type="spellEnd"/>
      <w:proofErr w:type="gramEnd"/>
    </w:p>
    <w:p w:rsidR="00CE369B" w:rsidRDefault="00CE369B" w:rsidP="00657F13">
      <w:pPr>
        <w:spacing w:after="0"/>
      </w:pPr>
      <w:r>
        <w:t>Gill Martin</w:t>
      </w:r>
    </w:p>
    <w:p w:rsidR="00CE369B" w:rsidRDefault="00CE369B" w:rsidP="00657F13">
      <w:pPr>
        <w:spacing w:after="0"/>
      </w:pPr>
      <w:r>
        <w:t>Gill Neale</w:t>
      </w:r>
    </w:p>
    <w:p w:rsidR="00B77C33" w:rsidRDefault="00B77C33" w:rsidP="00657F13">
      <w:pPr>
        <w:spacing w:after="0"/>
      </w:pPr>
      <w:r>
        <w:t>Graham Night</w:t>
      </w:r>
      <w:bookmarkStart w:id="0" w:name="_GoBack"/>
      <w:bookmarkEnd w:id="0"/>
    </w:p>
    <w:p w:rsidR="00CE369B" w:rsidRDefault="00CE369B" w:rsidP="00657F13">
      <w:pPr>
        <w:spacing w:after="0"/>
      </w:pPr>
      <w:r>
        <w:t>Lucy Noon</w:t>
      </w:r>
    </w:p>
    <w:p w:rsidR="00CE369B" w:rsidRDefault="00CE369B" w:rsidP="00657F13">
      <w:pPr>
        <w:spacing w:after="0"/>
        <w:rPr>
          <w:rStyle w:val="un"/>
        </w:rPr>
      </w:pPr>
      <w:proofErr w:type="spellStart"/>
      <w:r>
        <w:t>Benj</w:t>
      </w:r>
      <w:proofErr w:type="spellEnd"/>
      <w:r>
        <w:t xml:space="preserve"> </w:t>
      </w:r>
      <w:proofErr w:type="spellStart"/>
      <w:r>
        <w:t>Goud</w:t>
      </w:r>
      <w:proofErr w:type="spellEnd"/>
    </w:p>
    <w:p w:rsidR="003A0D05" w:rsidRDefault="003A0D05" w:rsidP="00657F13">
      <w:pPr>
        <w:spacing w:after="0"/>
      </w:pPr>
    </w:p>
    <w:p w:rsidR="00DA6FD6" w:rsidRDefault="00DA6FD6" w:rsidP="007D6A9B">
      <w:pPr>
        <w:spacing w:after="0"/>
      </w:pPr>
    </w:p>
    <w:p w:rsidR="007D6A9B" w:rsidRDefault="00944807" w:rsidP="007D6A9B">
      <w:pPr>
        <w:spacing w:after="0"/>
        <w:rPr>
          <w:rStyle w:val="Hyperlink"/>
        </w:rPr>
      </w:pPr>
      <w:r w:rsidRPr="005D0527">
        <w:rPr>
          <w:b/>
          <w:sz w:val="28"/>
          <w:szCs w:val="28"/>
        </w:rPr>
        <w:t>USA</w:t>
      </w:r>
      <w:r>
        <w:t xml:space="preserve">: African Childrens Haven, 4012 Pirates Beach, Galveston, TX 77554, </w:t>
      </w:r>
      <w:hyperlink r:id="rId10" w:history="1">
        <w:r w:rsidRPr="00B42151">
          <w:rPr>
            <w:rStyle w:val="Hyperlink"/>
          </w:rPr>
          <w:t>africanchildrenshaven@comcast.net</w:t>
        </w:r>
      </w:hyperlink>
    </w:p>
    <w:p w:rsidR="00CE369B" w:rsidRDefault="00CE369B" w:rsidP="007D6A9B">
      <w:pPr>
        <w:spacing w:after="0"/>
        <w:rPr>
          <w:rStyle w:val="Hyperlink"/>
        </w:rPr>
      </w:pPr>
    </w:p>
    <w:p w:rsidR="00CE369B" w:rsidRDefault="00CE369B" w:rsidP="007D6A9B">
      <w:pPr>
        <w:spacing w:after="0"/>
        <w:rPr>
          <w:rStyle w:val="Hyperlink"/>
        </w:rPr>
      </w:pPr>
      <w:r>
        <w:rPr>
          <w:rStyle w:val="Hyperlink"/>
        </w:rPr>
        <w:t>Sponsors so far</w:t>
      </w:r>
    </w:p>
    <w:p w:rsidR="00CE369B" w:rsidRDefault="00CE369B" w:rsidP="007D6A9B">
      <w:pPr>
        <w:spacing w:after="0"/>
        <w:rPr>
          <w:rStyle w:val="Hyperlink"/>
        </w:rPr>
      </w:pPr>
      <w:r>
        <w:rPr>
          <w:rStyle w:val="Hyperlink"/>
        </w:rPr>
        <w:t>-African Children’s Haven</w:t>
      </w:r>
    </w:p>
    <w:p w:rsidR="00CE369B" w:rsidRDefault="00CE369B" w:rsidP="007D6A9B">
      <w:pPr>
        <w:spacing w:after="0"/>
        <w:rPr>
          <w:rStyle w:val="Hyperlink"/>
        </w:rPr>
      </w:pPr>
      <w:r>
        <w:rPr>
          <w:rStyle w:val="Hyperlink"/>
        </w:rPr>
        <w:t xml:space="preserve"> Manu </w:t>
      </w:r>
      <w:proofErr w:type="spellStart"/>
      <w:r>
        <w:rPr>
          <w:rStyle w:val="Hyperlink"/>
        </w:rPr>
        <w:t>Chandaria</w:t>
      </w:r>
      <w:proofErr w:type="spellEnd"/>
      <w:r>
        <w:rPr>
          <w:rStyle w:val="Hyperlink"/>
        </w:rPr>
        <w:t xml:space="preserve"> Foundation</w:t>
      </w:r>
    </w:p>
    <w:p w:rsidR="00CE369B" w:rsidRDefault="00CE369B" w:rsidP="007D6A9B">
      <w:pPr>
        <w:spacing w:after="0"/>
        <w:rPr>
          <w:rStyle w:val="Hyperlink"/>
        </w:rPr>
      </w:pPr>
      <w:r>
        <w:rPr>
          <w:rStyle w:val="Hyperlink"/>
        </w:rPr>
        <w:t>Mara Hope Restoration Church</w:t>
      </w:r>
    </w:p>
    <w:p w:rsidR="00CE369B" w:rsidRDefault="00CE369B" w:rsidP="007D6A9B">
      <w:pPr>
        <w:spacing w:after="0"/>
        <w:rPr>
          <w:rStyle w:val="Hyperlink"/>
        </w:rPr>
      </w:pPr>
    </w:p>
    <w:p w:rsidR="00CE369B" w:rsidRDefault="00CE369B" w:rsidP="007D6A9B">
      <w:pPr>
        <w:spacing w:after="0"/>
        <w:rPr>
          <w:rStyle w:val="Hyperlink"/>
        </w:rPr>
      </w:pPr>
    </w:p>
    <w:p w:rsidR="00770B8D" w:rsidRPr="00257617" w:rsidRDefault="00770B8D" w:rsidP="007D6A9B">
      <w:pPr>
        <w:spacing w:after="0"/>
        <w:rPr>
          <w:rStyle w:val="Hyperlink"/>
          <w:b/>
        </w:rPr>
      </w:pPr>
    </w:p>
    <w:p w:rsidR="00770B8D" w:rsidRPr="00257617" w:rsidRDefault="00770B8D" w:rsidP="007D6A9B">
      <w:pPr>
        <w:spacing w:after="0"/>
        <w:rPr>
          <w:rStyle w:val="Hyperlink"/>
          <w:b/>
        </w:rPr>
      </w:pPr>
    </w:p>
    <w:p w:rsidR="00657F13" w:rsidRPr="00257617" w:rsidRDefault="00257617" w:rsidP="007D6A9B">
      <w:pPr>
        <w:spacing w:after="0"/>
        <w:rPr>
          <w:b/>
          <w:u w:val="single"/>
        </w:rPr>
      </w:pPr>
      <w:r w:rsidRPr="00257617">
        <w:rPr>
          <w:b/>
          <w:u w:val="single"/>
        </w:rPr>
        <w:t>FAQ QUESTIONS ABOUT FEMALE GENITAL MUTILATION AND CHILD MARRIAGE</w:t>
      </w:r>
    </w:p>
    <w:p w:rsidR="00657F13" w:rsidRDefault="00657F13" w:rsidP="007D6A9B">
      <w:pPr>
        <w:spacing w:after="0"/>
        <w:rPr>
          <w:u w:val="single"/>
        </w:rPr>
      </w:pPr>
    </w:p>
    <w:p w:rsidR="00657F13" w:rsidRDefault="00657F13" w:rsidP="007D6A9B">
      <w:pPr>
        <w:spacing w:after="0"/>
      </w:pPr>
      <w:r>
        <w:t xml:space="preserve">The UN Population Council has extensive information about a practice that affects some 200 million girls worldwide. Here’s a link: </w:t>
      </w:r>
      <w:hyperlink r:id="rId11" w:anchor="whatisfgm" w:history="1">
        <w:r w:rsidRPr="00E04B02">
          <w:rPr>
            <w:rStyle w:val="Hyperlink"/>
          </w:rPr>
          <w:t>https://www.unfpa.org/resources/female-genital-mutilation-fgm-frequently-asked-questions#whatisfgm</w:t>
        </w:r>
      </w:hyperlink>
    </w:p>
    <w:p w:rsidR="00657F13" w:rsidRDefault="00657F13" w:rsidP="007D6A9B">
      <w:pPr>
        <w:spacing w:after="0"/>
      </w:pPr>
    </w:p>
    <w:p w:rsidR="00657F13" w:rsidRDefault="00657F13" w:rsidP="007D6A9B">
      <w:pPr>
        <w:spacing w:after="0"/>
        <w:rPr>
          <w:rStyle w:val="Hyperlink"/>
        </w:rPr>
      </w:pPr>
      <w:r>
        <w:t xml:space="preserve">According to the Council, </w:t>
      </w:r>
      <w:r w:rsidR="00770B8D">
        <w:t>m</w:t>
      </w:r>
      <w:r>
        <w:t xml:space="preserve">ore than </w:t>
      </w:r>
      <w:hyperlink r:id="rId12" w:tgtFrame="_blank" w:history="1">
        <w:r>
          <w:rPr>
            <w:rStyle w:val="Hyperlink"/>
          </w:rPr>
          <w:t>650 million women and girls</w:t>
        </w:r>
      </w:hyperlink>
      <w:r>
        <w:t xml:space="preserve"> alive today were married before their 18th birthday. </w:t>
      </w:r>
      <w:hyperlink r:id="rId13" w:tgtFrame="_blank" w:history="1">
        <w:r>
          <w:rPr>
            <w:rStyle w:val="Hyperlink"/>
          </w:rPr>
          <w:t>Twenty-one per cent</w:t>
        </w:r>
      </w:hyperlink>
      <w:r>
        <w:t xml:space="preserve"> of young women (20-24 years old) around the world were child brides. And while child marriage is most prevalent in low- and middle-income countries, it also takes place in high-income countries. Learn more at: </w:t>
      </w:r>
      <w:hyperlink r:id="rId14" w:history="1">
        <w:r w:rsidRPr="00E04B02">
          <w:rPr>
            <w:rStyle w:val="Hyperlink"/>
          </w:rPr>
          <w:t>https://www.unfpa.org/child-marriage-frequently-asked-questions</w:t>
        </w:r>
      </w:hyperlink>
    </w:p>
    <w:p w:rsidR="005D0527" w:rsidRDefault="005D0527" w:rsidP="007D6A9B">
      <w:pPr>
        <w:spacing w:after="0"/>
        <w:rPr>
          <w:rStyle w:val="Hyperlink"/>
        </w:rPr>
      </w:pPr>
    </w:p>
    <w:p w:rsidR="00795239" w:rsidRDefault="00795239" w:rsidP="007D6A9B">
      <w:pPr>
        <w:spacing w:after="0"/>
        <w:rPr>
          <w:rStyle w:val="Hyperlink"/>
          <w:color w:val="auto"/>
        </w:rPr>
      </w:pPr>
    </w:p>
    <w:p w:rsidR="00795239" w:rsidRDefault="00795239" w:rsidP="007D6A9B">
      <w:pPr>
        <w:spacing w:after="0"/>
        <w:rPr>
          <w:rStyle w:val="Hyperlink"/>
          <w:color w:val="auto"/>
        </w:rPr>
      </w:pPr>
    </w:p>
    <w:p w:rsidR="005D0527" w:rsidRPr="005D0527" w:rsidRDefault="00257617" w:rsidP="007D6A9B">
      <w:pPr>
        <w:spacing w:after="0"/>
        <w:rPr>
          <w:rStyle w:val="Hyperlink"/>
          <w:color w:val="auto"/>
        </w:rPr>
      </w:pPr>
      <w:r w:rsidRPr="005D0527">
        <w:rPr>
          <w:rStyle w:val="Hyperlink"/>
          <w:color w:val="auto"/>
        </w:rPr>
        <w:t>MISSION WITH A VISION FACEBOOK PAGE</w:t>
      </w:r>
    </w:p>
    <w:p w:rsidR="005D0527" w:rsidRDefault="00B77C33" w:rsidP="007D6A9B">
      <w:pPr>
        <w:spacing w:after="0"/>
      </w:pPr>
      <w:hyperlink r:id="rId15" w:history="1">
        <w:r w:rsidR="005D0527" w:rsidRPr="0021226C">
          <w:rPr>
            <w:rStyle w:val="Hyperlink"/>
          </w:rPr>
          <w:t>https://www.facebook.com/MissionWithAVisionOrganization</w:t>
        </w:r>
      </w:hyperlink>
    </w:p>
    <w:p w:rsidR="005D0527" w:rsidRDefault="005D0527" w:rsidP="007D6A9B">
      <w:pPr>
        <w:spacing w:after="0"/>
      </w:pPr>
    </w:p>
    <w:p w:rsidR="00657F13" w:rsidRDefault="00657F13" w:rsidP="007D6A9B">
      <w:pPr>
        <w:spacing w:after="0"/>
      </w:pPr>
    </w:p>
    <w:p w:rsidR="00657F13" w:rsidRDefault="00657F13" w:rsidP="007D6A9B">
      <w:pPr>
        <w:spacing w:after="0"/>
      </w:pPr>
    </w:p>
    <w:p w:rsidR="00657F13" w:rsidRPr="00657F13" w:rsidRDefault="00657F13" w:rsidP="007D6A9B">
      <w:pPr>
        <w:spacing w:after="0"/>
      </w:pPr>
    </w:p>
    <w:p w:rsidR="00B21316" w:rsidRDefault="00B21316" w:rsidP="007D6A9B">
      <w:pPr>
        <w:spacing w:after="0"/>
      </w:pPr>
    </w:p>
    <w:p w:rsidR="00B21316" w:rsidRDefault="00B21316" w:rsidP="007D6A9B">
      <w:pPr>
        <w:spacing w:after="0"/>
      </w:pPr>
    </w:p>
    <w:p w:rsidR="00B21316" w:rsidRDefault="00B21316" w:rsidP="007D6A9B">
      <w:pPr>
        <w:spacing w:after="0"/>
      </w:pPr>
    </w:p>
    <w:p w:rsidR="00B21316" w:rsidRDefault="00B21316" w:rsidP="007D6A9B">
      <w:pPr>
        <w:spacing w:after="0"/>
      </w:pPr>
    </w:p>
    <w:sectPr w:rsidR="00B2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A32B1"/>
    <w:multiLevelType w:val="hybridMultilevel"/>
    <w:tmpl w:val="E7DE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05F4E"/>
    <w:multiLevelType w:val="hybridMultilevel"/>
    <w:tmpl w:val="06D4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16"/>
    <w:rsid w:val="00097E63"/>
    <w:rsid w:val="00103A0F"/>
    <w:rsid w:val="00223A85"/>
    <w:rsid w:val="00257617"/>
    <w:rsid w:val="00307EFE"/>
    <w:rsid w:val="00321D5F"/>
    <w:rsid w:val="00392513"/>
    <w:rsid w:val="00395CFA"/>
    <w:rsid w:val="003A0D05"/>
    <w:rsid w:val="004A2AD4"/>
    <w:rsid w:val="00505F9C"/>
    <w:rsid w:val="00543065"/>
    <w:rsid w:val="005D0527"/>
    <w:rsid w:val="005D40C3"/>
    <w:rsid w:val="005E5A29"/>
    <w:rsid w:val="00607FAC"/>
    <w:rsid w:val="00657F13"/>
    <w:rsid w:val="00770B8D"/>
    <w:rsid w:val="00795239"/>
    <w:rsid w:val="007D6A9B"/>
    <w:rsid w:val="00872952"/>
    <w:rsid w:val="008F1FEA"/>
    <w:rsid w:val="00925687"/>
    <w:rsid w:val="00944807"/>
    <w:rsid w:val="00A048D1"/>
    <w:rsid w:val="00A67C84"/>
    <w:rsid w:val="00A85D1F"/>
    <w:rsid w:val="00B02053"/>
    <w:rsid w:val="00B21316"/>
    <w:rsid w:val="00B3100D"/>
    <w:rsid w:val="00B44D39"/>
    <w:rsid w:val="00B77C33"/>
    <w:rsid w:val="00BC6D92"/>
    <w:rsid w:val="00BE7A57"/>
    <w:rsid w:val="00C762D0"/>
    <w:rsid w:val="00CE369B"/>
    <w:rsid w:val="00CE732F"/>
    <w:rsid w:val="00CE7E62"/>
    <w:rsid w:val="00D87BF8"/>
    <w:rsid w:val="00DA6FD6"/>
    <w:rsid w:val="00DF4C54"/>
    <w:rsid w:val="00F0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807"/>
    <w:rPr>
      <w:color w:val="0563C1" w:themeColor="hyperlink"/>
      <w:u w:val="single"/>
    </w:rPr>
  </w:style>
  <w:style w:type="character" w:customStyle="1" w:styleId="UnresolvedMention">
    <w:name w:val="Unresolved Mention"/>
    <w:basedOn w:val="DefaultParagraphFont"/>
    <w:uiPriority w:val="99"/>
    <w:semiHidden/>
    <w:unhideWhenUsed/>
    <w:rsid w:val="00944807"/>
    <w:rPr>
      <w:color w:val="605E5C"/>
      <w:shd w:val="clear" w:color="auto" w:fill="E1DFDD"/>
    </w:rPr>
  </w:style>
  <w:style w:type="paragraph" w:styleId="ListParagraph">
    <w:name w:val="List Paragraph"/>
    <w:basedOn w:val="Normal"/>
    <w:uiPriority w:val="34"/>
    <w:qFormat/>
    <w:rsid w:val="00925687"/>
    <w:pPr>
      <w:ind w:left="720"/>
      <w:contextualSpacing/>
    </w:pPr>
  </w:style>
  <w:style w:type="paragraph" w:styleId="BalloonText">
    <w:name w:val="Balloon Text"/>
    <w:basedOn w:val="Normal"/>
    <w:link w:val="BalloonTextChar"/>
    <w:uiPriority w:val="99"/>
    <w:semiHidden/>
    <w:unhideWhenUsed/>
    <w:rsid w:val="00BC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92"/>
    <w:rPr>
      <w:rFonts w:ascii="Tahoma" w:hAnsi="Tahoma" w:cs="Tahoma"/>
      <w:sz w:val="16"/>
      <w:szCs w:val="16"/>
    </w:rPr>
  </w:style>
  <w:style w:type="character" w:customStyle="1" w:styleId="un">
    <w:name w:val="u_n"/>
    <w:basedOn w:val="DefaultParagraphFont"/>
    <w:rsid w:val="003A0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807"/>
    <w:rPr>
      <w:color w:val="0563C1" w:themeColor="hyperlink"/>
      <w:u w:val="single"/>
    </w:rPr>
  </w:style>
  <w:style w:type="character" w:customStyle="1" w:styleId="UnresolvedMention">
    <w:name w:val="Unresolved Mention"/>
    <w:basedOn w:val="DefaultParagraphFont"/>
    <w:uiPriority w:val="99"/>
    <w:semiHidden/>
    <w:unhideWhenUsed/>
    <w:rsid w:val="00944807"/>
    <w:rPr>
      <w:color w:val="605E5C"/>
      <w:shd w:val="clear" w:color="auto" w:fill="E1DFDD"/>
    </w:rPr>
  </w:style>
  <w:style w:type="paragraph" w:styleId="ListParagraph">
    <w:name w:val="List Paragraph"/>
    <w:basedOn w:val="Normal"/>
    <w:uiPriority w:val="34"/>
    <w:qFormat/>
    <w:rsid w:val="00925687"/>
    <w:pPr>
      <w:ind w:left="720"/>
      <w:contextualSpacing/>
    </w:pPr>
  </w:style>
  <w:style w:type="paragraph" w:styleId="BalloonText">
    <w:name w:val="Balloon Text"/>
    <w:basedOn w:val="Normal"/>
    <w:link w:val="BalloonTextChar"/>
    <w:uiPriority w:val="99"/>
    <w:semiHidden/>
    <w:unhideWhenUsed/>
    <w:rsid w:val="00BC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92"/>
    <w:rPr>
      <w:rFonts w:ascii="Tahoma" w:hAnsi="Tahoma" w:cs="Tahoma"/>
      <w:sz w:val="16"/>
      <w:szCs w:val="16"/>
    </w:rPr>
  </w:style>
  <w:style w:type="character" w:customStyle="1" w:styleId="un">
    <w:name w:val="u_n"/>
    <w:basedOn w:val="DefaultParagraphFont"/>
    <w:rsid w:val="003A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ionwithavision.net/" TargetMode="External"/><Relationship Id="rId13" Type="http://schemas.openxmlformats.org/officeDocument/2006/relationships/hyperlink" Target="https://www.unicef.org/media/media_102735.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unicef.org/media/media_10273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ssionwithavision.com" TargetMode="External"/><Relationship Id="rId11" Type="http://schemas.openxmlformats.org/officeDocument/2006/relationships/hyperlink" Target="https://www.unfpa.org/resources/female-genital-mutilation-fgm-frequently-asked-questions" TargetMode="External"/><Relationship Id="rId5" Type="http://schemas.openxmlformats.org/officeDocument/2006/relationships/webSettings" Target="webSettings.xml"/><Relationship Id="rId15" Type="http://schemas.openxmlformats.org/officeDocument/2006/relationships/hyperlink" Target="https://www.facebook.com/MissionWithAVisionOrganization" TargetMode="External"/><Relationship Id="rId10" Type="http://schemas.openxmlformats.org/officeDocument/2006/relationships/hyperlink" Target="mailto:africanchildrenshaven@comcast.net" TargetMode="External"/><Relationship Id="rId4" Type="http://schemas.openxmlformats.org/officeDocument/2006/relationships/settings" Target="settings.xml"/><Relationship Id="rId9" Type="http://schemas.openxmlformats.org/officeDocument/2006/relationships/hyperlink" Target="mailto:vision.mission@yahoo.com" TargetMode="External"/><Relationship Id="rId14" Type="http://schemas.openxmlformats.org/officeDocument/2006/relationships/hyperlink" Target="https://www.unfpa.org/child-marriage-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Admin</cp:lastModifiedBy>
  <cp:revision>6</cp:revision>
  <cp:lastPrinted>2022-09-02T07:56:00Z</cp:lastPrinted>
  <dcterms:created xsi:type="dcterms:W3CDTF">2022-09-02T07:58:00Z</dcterms:created>
  <dcterms:modified xsi:type="dcterms:W3CDTF">2022-09-15T14:14:00Z</dcterms:modified>
</cp:coreProperties>
</file>